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6cf492bcdd564c6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41CA8" w14:textId="75DE881C" w:rsidR="006C07AB" w:rsidRDefault="006C07AB" w:rsidP="006C07AB">
      <w:r>
        <w:rPr>
          <w:noProof/>
        </w:rPr>
        <w:drawing>
          <wp:anchor distT="0" distB="0" distL="114300" distR="114300" simplePos="0" relativeHeight="251659264" behindDoc="0" locked="0" layoutInCell="1" allowOverlap="1" wp14:anchorId="0C3DBFF7" wp14:editId="79BA0FFA">
            <wp:simplePos x="0" y="0"/>
            <wp:positionH relativeFrom="margin">
              <wp:align>left</wp:align>
            </wp:positionH>
            <wp:positionV relativeFrom="paragraph">
              <wp:posOffset>222250</wp:posOffset>
            </wp:positionV>
            <wp:extent cx="5435600" cy="4073687"/>
            <wp:effectExtent l="0" t="0" r="0" b="3175"/>
            <wp:wrapSquare wrapText="bothSides"/>
            <wp:docPr id="1418082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407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45F63" w14:textId="77777777" w:rsidR="006C07AB" w:rsidRDefault="006C07AB" w:rsidP="006C07AB"/>
    <w:p w14:paraId="421A766B" w14:textId="082714A6" w:rsidR="006C07AB" w:rsidRDefault="006C07AB" w:rsidP="006C07AB">
      <w:r>
        <w:t>Uppermill Viaduct and Lock 23W - facing the northern side of the Viaduct</w:t>
      </w:r>
    </w:p>
    <w:p w14:paraId="5A116143" w14:textId="0A75C332" w:rsidR="006439D7" w:rsidRPr="006439D7" w:rsidRDefault="006439D7" w:rsidP="006439D7"/>
    <w:p w14:paraId="47642682" w14:textId="77777777" w:rsidR="006439D7" w:rsidRDefault="006439D7" w:rsidP="006439D7">
      <w:pPr>
        <w:rPr>
          <w:noProof/>
        </w:rPr>
      </w:pPr>
    </w:p>
    <w:p w14:paraId="187587DC" w14:textId="6FE9D44B" w:rsidR="006439D7" w:rsidRDefault="006439D7" w:rsidP="006439D7">
      <w:pPr>
        <w:tabs>
          <w:tab w:val="left" w:pos="2050"/>
        </w:tabs>
      </w:pPr>
      <w:r>
        <w:tab/>
      </w:r>
    </w:p>
    <w:p w14:paraId="33D71B69" w14:textId="77777777" w:rsidR="006439D7" w:rsidRDefault="006439D7" w:rsidP="006439D7">
      <w:pPr>
        <w:tabs>
          <w:tab w:val="left" w:pos="2050"/>
        </w:tabs>
      </w:pPr>
    </w:p>
    <w:p w14:paraId="593E37F6" w14:textId="1B0D23F9" w:rsidR="006439D7" w:rsidRDefault="006439D7" w:rsidP="006439D7">
      <w:pPr>
        <w:tabs>
          <w:tab w:val="left" w:pos="2050"/>
        </w:tabs>
      </w:pPr>
    </w:p>
    <w:p w14:paraId="681B5D68" w14:textId="39BBA81E" w:rsidR="006439D7" w:rsidRDefault="006C07AB" w:rsidP="006439D7">
      <w:pPr>
        <w:tabs>
          <w:tab w:val="left" w:pos="2050"/>
        </w:tabs>
      </w:pPr>
      <w:r>
        <w:t xml:space="preserve"> </w:t>
      </w:r>
    </w:p>
    <w:p w14:paraId="01A7B6F9" w14:textId="77777777" w:rsidR="006439D7" w:rsidRDefault="006439D7" w:rsidP="006439D7">
      <w:pPr>
        <w:tabs>
          <w:tab w:val="left" w:pos="2050"/>
        </w:tabs>
      </w:pPr>
    </w:p>
    <w:p w14:paraId="4EA638D8" w14:textId="77777777" w:rsidR="006439D7" w:rsidRDefault="006439D7" w:rsidP="006439D7">
      <w:pPr>
        <w:tabs>
          <w:tab w:val="left" w:pos="2050"/>
        </w:tabs>
      </w:pPr>
    </w:p>
    <w:p w14:paraId="72A871B6" w14:textId="77777777" w:rsidR="006439D7" w:rsidRDefault="006439D7" w:rsidP="006439D7">
      <w:pPr>
        <w:tabs>
          <w:tab w:val="left" w:pos="2050"/>
        </w:tabs>
      </w:pPr>
    </w:p>
    <w:p w14:paraId="1F59F5C0" w14:textId="7BF26D37" w:rsidR="006439D7" w:rsidRDefault="006C07AB" w:rsidP="006439D7">
      <w:pPr>
        <w:tabs>
          <w:tab w:val="left" w:pos="2050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19E2984" wp14:editId="519FC79F">
            <wp:simplePos x="0" y="0"/>
            <wp:positionH relativeFrom="margin">
              <wp:align>left</wp:align>
            </wp:positionH>
            <wp:positionV relativeFrom="paragraph">
              <wp:posOffset>800735</wp:posOffset>
            </wp:positionV>
            <wp:extent cx="5107940" cy="3828415"/>
            <wp:effectExtent l="0" t="7938" r="8573" b="8572"/>
            <wp:wrapSquare wrapText="bothSides"/>
            <wp:docPr id="128758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07940" cy="382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F474B" w14:textId="7E091CB6" w:rsidR="006439D7" w:rsidRDefault="006439D7" w:rsidP="006439D7">
      <w:pPr>
        <w:tabs>
          <w:tab w:val="left" w:pos="2050"/>
        </w:tabs>
      </w:pPr>
    </w:p>
    <w:p w14:paraId="53243F08" w14:textId="77777777" w:rsidR="006439D7" w:rsidRDefault="006439D7" w:rsidP="006439D7">
      <w:pPr>
        <w:tabs>
          <w:tab w:val="left" w:pos="2050"/>
        </w:tabs>
      </w:pPr>
    </w:p>
    <w:p w14:paraId="13E9B72F" w14:textId="76218DCE" w:rsidR="006439D7" w:rsidRDefault="006439D7" w:rsidP="006439D7">
      <w:pPr>
        <w:tabs>
          <w:tab w:val="left" w:pos="2050"/>
        </w:tabs>
        <w:rPr>
          <w:noProof/>
        </w:rPr>
      </w:pPr>
    </w:p>
    <w:p w14:paraId="32CBA8F0" w14:textId="77777777" w:rsidR="006439D7" w:rsidRDefault="006439D7" w:rsidP="006439D7">
      <w:pPr>
        <w:tabs>
          <w:tab w:val="left" w:pos="2050"/>
        </w:tabs>
        <w:rPr>
          <w:noProof/>
        </w:rPr>
      </w:pPr>
    </w:p>
    <w:p w14:paraId="54EE2103" w14:textId="77777777" w:rsidR="006439D7" w:rsidRDefault="006439D7" w:rsidP="006439D7">
      <w:pPr>
        <w:tabs>
          <w:tab w:val="left" w:pos="2050"/>
        </w:tabs>
        <w:rPr>
          <w:noProof/>
        </w:rPr>
      </w:pPr>
    </w:p>
    <w:p w14:paraId="051D9B93" w14:textId="77777777" w:rsidR="006439D7" w:rsidRDefault="006439D7" w:rsidP="006439D7">
      <w:pPr>
        <w:tabs>
          <w:tab w:val="left" w:pos="2050"/>
        </w:tabs>
        <w:rPr>
          <w:noProof/>
        </w:rPr>
      </w:pPr>
    </w:p>
    <w:p w14:paraId="253515F8" w14:textId="77777777" w:rsidR="006439D7" w:rsidRDefault="006439D7" w:rsidP="006439D7">
      <w:pPr>
        <w:tabs>
          <w:tab w:val="left" w:pos="2050"/>
        </w:tabs>
        <w:rPr>
          <w:noProof/>
        </w:rPr>
      </w:pPr>
    </w:p>
    <w:p w14:paraId="792D6B50" w14:textId="77777777" w:rsidR="006439D7" w:rsidRDefault="006439D7" w:rsidP="006439D7">
      <w:pPr>
        <w:tabs>
          <w:tab w:val="left" w:pos="2050"/>
        </w:tabs>
        <w:rPr>
          <w:noProof/>
        </w:rPr>
      </w:pPr>
    </w:p>
    <w:p w14:paraId="2C01C72A" w14:textId="77777777" w:rsidR="006439D7" w:rsidRDefault="006439D7" w:rsidP="006439D7">
      <w:pPr>
        <w:tabs>
          <w:tab w:val="left" w:pos="2050"/>
        </w:tabs>
        <w:rPr>
          <w:noProof/>
        </w:rPr>
      </w:pPr>
    </w:p>
    <w:p w14:paraId="1B49C97E" w14:textId="138FB268" w:rsidR="006439D7" w:rsidRDefault="006439D7" w:rsidP="006439D7">
      <w:pPr>
        <w:tabs>
          <w:tab w:val="left" w:pos="2050"/>
        </w:tabs>
        <w:rPr>
          <w:noProof/>
        </w:rPr>
      </w:pPr>
    </w:p>
    <w:p w14:paraId="405C3478" w14:textId="77777777" w:rsidR="006C07AB" w:rsidRPr="006C07AB" w:rsidRDefault="006C07AB" w:rsidP="006C07AB"/>
    <w:p w14:paraId="70F111E6" w14:textId="77777777" w:rsidR="006C07AB" w:rsidRPr="006C07AB" w:rsidRDefault="006C07AB" w:rsidP="006C07AB"/>
    <w:p w14:paraId="5D24B560" w14:textId="77777777" w:rsidR="006C07AB" w:rsidRPr="006C07AB" w:rsidRDefault="006C07AB" w:rsidP="006C07AB"/>
    <w:p w14:paraId="4A0E319C" w14:textId="77777777" w:rsidR="006C07AB" w:rsidRPr="006C07AB" w:rsidRDefault="006C07AB" w:rsidP="006C07AB"/>
    <w:p w14:paraId="092DDC20" w14:textId="77777777" w:rsidR="006C07AB" w:rsidRPr="006C07AB" w:rsidRDefault="006C07AB" w:rsidP="006C07AB"/>
    <w:p w14:paraId="3B916EB1" w14:textId="77777777" w:rsidR="006C07AB" w:rsidRPr="006C07AB" w:rsidRDefault="006C07AB" w:rsidP="006C07AB"/>
    <w:p w14:paraId="02901C96" w14:textId="6DA55CD0" w:rsidR="006C07AB" w:rsidRPr="006C07AB" w:rsidRDefault="006C07AB" w:rsidP="006C07AB">
      <w:r>
        <w:t>Uppermill Viaduct and bridge75 – facing the southern side of the Viaduct</w:t>
      </w:r>
    </w:p>
    <w:p w14:paraId="07C14439" w14:textId="7F2E3BFB" w:rsidR="006439D7" w:rsidRDefault="006C07AB" w:rsidP="006439D7">
      <w:pPr>
        <w:tabs>
          <w:tab w:val="left" w:pos="2050"/>
        </w:tabs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ED22108" wp14:editId="3AA4716A">
            <wp:simplePos x="0" y="0"/>
            <wp:positionH relativeFrom="margin">
              <wp:align>center</wp:align>
            </wp:positionH>
            <wp:positionV relativeFrom="paragraph">
              <wp:posOffset>357505</wp:posOffset>
            </wp:positionV>
            <wp:extent cx="5727700" cy="4292600"/>
            <wp:effectExtent l="0" t="0" r="6350" b="0"/>
            <wp:wrapSquare wrapText="bothSides"/>
            <wp:docPr id="500714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7C165" w14:textId="074863ED" w:rsidR="006439D7" w:rsidRPr="006439D7" w:rsidRDefault="006439D7" w:rsidP="006439D7"/>
    <w:p w14:paraId="03CD55F4" w14:textId="4CF4897C" w:rsidR="006439D7" w:rsidRDefault="006C07AB" w:rsidP="006439D7">
      <w:pPr>
        <w:rPr>
          <w:noProof/>
        </w:rPr>
      </w:pPr>
      <w:r>
        <w:rPr>
          <w:noProof/>
        </w:rPr>
        <w:t xml:space="preserve">Bridge 75 – facing the southern side of the bridge. </w:t>
      </w:r>
    </w:p>
    <w:p w14:paraId="484A6120" w14:textId="687CEA41" w:rsidR="006439D7" w:rsidRDefault="006439D7" w:rsidP="006439D7">
      <w:pPr>
        <w:tabs>
          <w:tab w:val="left" w:pos="3840"/>
        </w:tabs>
      </w:pPr>
      <w:r>
        <w:tab/>
      </w:r>
    </w:p>
    <w:p w14:paraId="29783BF0" w14:textId="77777777" w:rsidR="006439D7" w:rsidRDefault="006439D7" w:rsidP="006439D7">
      <w:pPr>
        <w:tabs>
          <w:tab w:val="left" w:pos="3840"/>
        </w:tabs>
      </w:pPr>
    </w:p>
    <w:p w14:paraId="111E913B" w14:textId="77777777" w:rsidR="006439D7" w:rsidRDefault="006439D7" w:rsidP="006439D7">
      <w:pPr>
        <w:tabs>
          <w:tab w:val="left" w:pos="3840"/>
        </w:tabs>
      </w:pPr>
    </w:p>
    <w:p w14:paraId="5446E5EE" w14:textId="77777777" w:rsidR="006439D7" w:rsidRDefault="006439D7" w:rsidP="006439D7">
      <w:pPr>
        <w:tabs>
          <w:tab w:val="left" w:pos="3840"/>
        </w:tabs>
      </w:pPr>
    </w:p>
    <w:p w14:paraId="0DC5F43E" w14:textId="77777777" w:rsidR="006439D7" w:rsidRDefault="006439D7" w:rsidP="006439D7">
      <w:pPr>
        <w:tabs>
          <w:tab w:val="left" w:pos="3840"/>
        </w:tabs>
      </w:pPr>
    </w:p>
    <w:p w14:paraId="37574B49" w14:textId="77777777" w:rsidR="006439D7" w:rsidRDefault="006439D7" w:rsidP="006439D7">
      <w:pPr>
        <w:tabs>
          <w:tab w:val="left" w:pos="3840"/>
        </w:tabs>
      </w:pPr>
    </w:p>
    <w:p w14:paraId="53BB3614" w14:textId="77777777" w:rsidR="006439D7" w:rsidRDefault="006439D7" w:rsidP="006439D7">
      <w:pPr>
        <w:tabs>
          <w:tab w:val="left" w:pos="3840"/>
        </w:tabs>
      </w:pPr>
    </w:p>
    <w:p w14:paraId="0A5407EE" w14:textId="77777777" w:rsidR="006439D7" w:rsidRDefault="006439D7" w:rsidP="006439D7">
      <w:pPr>
        <w:tabs>
          <w:tab w:val="left" w:pos="3840"/>
        </w:tabs>
      </w:pPr>
    </w:p>
    <w:p w14:paraId="0913C116" w14:textId="77777777" w:rsidR="006439D7" w:rsidRDefault="006439D7" w:rsidP="006439D7">
      <w:pPr>
        <w:tabs>
          <w:tab w:val="left" w:pos="3840"/>
        </w:tabs>
      </w:pPr>
    </w:p>
    <w:p w14:paraId="041B8107" w14:textId="09F4889F" w:rsidR="006439D7" w:rsidRDefault="006C07AB" w:rsidP="006439D7">
      <w:pPr>
        <w:tabs>
          <w:tab w:val="left" w:pos="3840"/>
        </w:tabs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52A0366" wp14:editId="5E582947">
            <wp:simplePos x="0" y="0"/>
            <wp:positionH relativeFrom="column">
              <wp:posOffset>-103367</wp:posOffset>
            </wp:positionH>
            <wp:positionV relativeFrom="paragraph">
              <wp:posOffset>287517</wp:posOffset>
            </wp:positionV>
            <wp:extent cx="5727700" cy="4292600"/>
            <wp:effectExtent l="0" t="0" r="6350" b="0"/>
            <wp:wrapSquare wrapText="bothSides"/>
            <wp:docPr id="16729328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FBDC7" w14:textId="77777777" w:rsidR="006439D7" w:rsidRDefault="006439D7" w:rsidP="006439D7">
      <w:pPr>
        <w:tabs>
          <w:tab w:val="left" w:pos="3840"/>
        </w:tabs>
      </w:pPr>
    </w:p>
    <w:p w14:paraId="031DC1B7" w14:textId="3AC67CA2" w:rsidR="006439D7" w:rsidRDefault="00400BB2" w:rsidP="006439D7">
      <w:pPr>
        <w:tabs>
          <w:tab w:val="left" w:pos="3840"/>
        </w:tabs>
      </w:pPr>
      <w:r>
        <w:t xml:space="preserve">Lock </w:t>
      </w:r>
      <w:r w:rsidR="00452928">
        <w:t>29W</w:t>
      </w:r>
      <w:r w:rsidR="00D77106">
        <w:t xml:space="preserve"> </w:t>
      </w:r>
      <w:r w:rsidR="00D64CC5">
        <w:t xml:space="preserve">– relating to plot </w:t>
      </w:r>
      <w:r w:rsidR="00D77106">
        <w:t>17-004A</w:t>
      </w:r>
    </w:p>
    <w:p w14:paraId="57AE03DD" w14:textId="77777777" w:rsidR="006439D7" w:rsidRDefault="006439D7" w:rsidP="006439D7">
      <w:pPr>
        <w:tabs>
          <w:tab w:val="left" w:pos="3840"/>
        </w:tabs>
      </w:pPr>
    </w:p>
    <w:p w14:paraId="5E01070A" w14:textId="77777777" w:rsidR="006439D7" w:rsidRDefault="006439D7" w:rsidP="006439D7">
      <w:pPr>
        <w:tabs>
          <w:tab w:val="left" w:pos="3840"/>
        </w:tabs>
      </w:pPr>
    </w:p>
    <w:p w14:paraId="5EA977E8" w14:textId="77777777" w:rsidR="006439D7" w:rsidRDefault="006439D7" w:rsidP="006439D7">
      <w:pPr>
        <w:tabs>
          <w:tab w:val="left" w:pos="3840"/>
        </w:tabs>
      </w:pPr>
    </w:p>
    <w:p w14:paraId="47BDD4C9" w14:textId="0CB44188" w:rsidR="006439D7" w:rsidRDefault="006439D7" w:rsidP="006439D7">
      <w:pPr>
        <w:tabs>
          <w:tab w:val="left" w:pos="384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7B414884" wp14:editId="7A42C79C">
            <wp:extent cx="5727700" cy="4292600"/>
            <wp:effectExtent l="0" t="0" r="6350" b="0"/>
            <wp:docPr id="19636726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B839F" w14:textId="11213623" w:rsidR="00D77106" w:rsidRPr="00D77106" w:rsidRDefault="00D77106" w:rsidP="00D77106">
      <w:r>
        <w:t xml:space="preserve">The </w:t>
      </w:r>
      <w:proofErr w:type="spellStart"/>
      <w:r>
        <w:t>Standedge</w:t>
      </w:r>
      <w:proofErr w:type="spellEnd"/>
      <w:r>
        <w:t xml:space="preserve"> Tunnel </w:t>
      </w:r>
      <w:r w:rsidR="003C227B">
        <w:t>western portal (Diggle) including the Trusts storage container</w:t>
      </w:r>
    </w:p>
    <w:sectPr w:rsidR="00D77106" w:rsidRPr="00D7710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FD753" w14:textId="77777777" w:rsidR="00D312D7" w:rsidRDefault="00D312D7" w:rsidP="006439D7">
      <w:pPr>
        <w:spacing w:after="0" w:line="240" w:lineRule="auto"/>
      </w:pPr>
      <w:r>
        <w:separator/>
      </w:r>
    </w:p>
  </w:endnote>
  <w:endnote w:type="continuationSeparator" w:id="0">
    <w:p w14:paraId="64D636EC" w14:textId="77777777" w:rsidR="00D312D7" w:rsidRDefault="00D312D7" w:rsidP="0064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C5285" w14:textId="77777777" w:rsidR="00D312D7" w:rsidRDefault="00D312D7" w:rsidP="006439D7">
      <w:pPr>
        <w:spacing w:after="0" w:line="240" w:lineRule="auto"/>
      </w:pPr>
      <w:r>
        <w:separator/>
      </w:r>
    </w:p>
  </w:footnote>
  <w:footnote w:type="continuationSeparator" w:id="0">
    <w:p w14:paraId="37C2F22B" w14:textId="77777777" w:rsidR="00D312D7" w:rsidRDefault="00D312D7" w:rsidP="00643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25270" w14:textId="03FC3221" w:rsidR="0021565B" w:rsidRDefault="0021565B" w:rsidP="0021565B">
    <w:r>
      <w:t xml:space="preserve">Photographs </w:t>
    </w:r>
    <w:r w:rsidR="00B2043F">
      <w:t xml:space="preserve">- </w:t>
    </w:r>
    <w:r>
      <w:t>Taken by Katie Hallam on</w:t>
    </w:r>
    <w:r>
      <w:t>30.04.2026</w:t>
    </w:r>
  </w:p>
  <w:p w14:paraId="292B78A7" w14:textId="3FFB3DB1" w:rsidR="0021565B" w:rsidRDefault="0021565B" w:rsidP="0021565B">
    <w:r>
      <w:t>Uppermill and Diggle</w:t>
    </w:r>
    <w:r w:rsidR="00A54C2B">
      <w:t xml:space="preserve"> -</w:t>
    </w:r>
    <w:r>
      <w:t xml:space="preserve"> </w:t>
    </w:r>
    <w:r w:rsidR="0081535E">
      <w:t xml:space="preserve">relating to Canal &amp; River Trust land and assets </w:t>
    </w:r>
    <w:r w:rsidR="00A54C2B">
      <w:t xml:space="preserve">and </w:t>
    </w:r>
    <w:r w:rsidR="00BF0F7A">
      <w:t>the Network</w:t>
    </w:r>
    <w:r w:rsidR="00A54C2B" w:rsidRPr="00A54C2B">
      <w:t xml:space="preserve"> Rail </w:t>
    </w:r>
    <w:r w:rsidR="00A54C2B" w:rsidRPr="00A54C2B">
      <w:t>TransPennine Route Upgrade</w:t>
    </w:r>
    <w:r w:rsidR="0081535E" w:rsidRPr="00A54C2B">
      <w:t xml:space="preserve"> (STALYBRIDGE TO DIGGLE</w:t>
    </w:r>
    <w:r w:rsidR="00A54C2B">
      <w:t xml:space="preserve"> </w:t>
    </w:r>
    <w:r w:rsidR="0081535E" w:rsidRPr="00A54C2B">
      <w:t>(SADDLEWORTH))</w:t>
    </w:r>
    <w:r w:rsidR="00A54C2B" w:rsidRPr="00A54C2B">
      <w:t xml:space="preserve"> </w:t>
    </w:r>
  </w:p>
  <w:p w14:paraId="39BC63DB" w14:textId="77777777" w:rsidR="0021565B" w:rsidRDefault="00215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16216"/>
    <w:multiLevelType w:val="hybridMultilevel"/>
    <w:tmpl w:val="3BD6F2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287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373"/>
    <w:rsid w:val="0021565B"/>
    <w:rsid w:val="002C6715"/>
    <w:rsid w:val="003C227B"/>
    <w:rsid w:val="003D1AE9"/>
    <w:rsid w:val="00400BB2"/>
    <w:rsid w:val="00452928"/>
    <w:rsid w:val="00545C29"/>
    <w:rsid w:val="005A175E"/>
    <w:rsid w:val="006439D7"/>
    <w:rsid w:val="006C07AB"/>
    <w:rsid w:val="00750D74"/>
    <w:rsid w:val="0081535E"/>
    <w:rsid w:val="009C5C29"/>
    <w:rsid w:val="009D2A9F"/>
    <w:rsid w:val="009F408B"/>
    <w:rsid w:val="00A54C2B"/>
    <w:rsid w:val="00B2043F"/>
    <w:rsid w:val="00BF0F7A"/>
    <w:rsid w:val="00CB3945"/>
    <w:rsid w:val="00D312D7"/>
    <w:rsid w:val="00D64CC5"/>
    <w:rsid w:val="00D77106"/>
    <w:rsid w:val="00DE1099"/>
    <w:rsid w:val="00F73373"/>
    <w:rsid w:val="00FD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BD23"/>
  <w15:chartTrackingRefBased/>
  <w15:docId w15:val="{47CB77E2-D5BC-4386-B107-948D3476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3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3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3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3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3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3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D7"/>
  </w:style>
  <w:style w:type="paragraph" w:styleId="Footer">
    <w:name w:val="footer"/>
    <w:basedOn w:val="Normal"/>
    <w:link w:val="FooterChar"/>
    <w:uiPriority w:val="99"/>
    <w:unhideWhenUsed/>
    <w:rsid w:val="00643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Hallam</dc:creator>
  <cp:keywords/>
  <dc:description/>
  <cp:lastModifiedBy>Katie Hallam</cp:lastModifiedBy>
  <cp:revision>17</cp:revision>
  <dcterms:created xsi:type="dcterms:W3CDTF">2026-05-01T13:30:00Z</dcterms:created>
  <dcterms:modified xsi:type="dcterms:W3CDTF">2026-05-04T10:01:00Z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ndDocumentId">
    <vt:lpwstr xmlns:vt="http://schemas.openxmlformats.org/officeDocument/2006/docPropsVTypes">4160-7350-3080</vt:lpwstr>
  </op:property>
</op:Properties>
</file>